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BD31" w14:textId="1217D76A" w:rsidR="00C60207" w:rsidRPr="00201015" w:rsidRDefault="00201015" w:rsidP="00781E13">
      <w:pPr>
        <w:pStyle w:val="Rubri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Stadsutveckling – ett e</w:t>
      </w:r>
      <w:r w:rsidR="00781E13" w:rsidRPr="00201015">
        <w:rPr>
          <w:rFonts w:ascii="Times New Roman" w:hAnsi="Times New Roman" w:cs="Times New Roman"/>
          <w:sz w:val="24"/>
          <w:szCs w:val="24"/>
        </w:rPr>
        <w:t>xempel från Stockholms stads webbutbildning Jämställdhet i Stockholms stad</w:t>
      </w:r>
    </w:p>
    <w:p w14:paraId="2D98DF0E" w14:textId="77777777" w:rsidR="008D4F08" w:rsidRPr="00201015" w:rsidRDefault="008D4F08" w:rsidP="00781E13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201015">
        <w:rPr>
          <w:rFonts w:ascii="Times New Roman" w:hAnsi="Times New Roman" w:cs="Times New Roman"/>
          <w:color w:val="000000"/>
          <w:szCs w:val="24"/>
          <w:shd w:val="clear" w:color="auto" w:fill="FFFFFF"/>
        </w:rPr>
        <w:t>Martin Ottosson, kommunikatör på exploateringskontoret i Stockholms stad, berättar hur de arbetar aktivt med jämställdhet inom området stadsutveckling. Bland annat arbetar de med att skapa trygga utomhusmiljöer för alla.</w:t>
      </w:r>
    </w:p>
    <w:p w14:paraId="5CB1D495" w14:textId="77777777" w:rsidR="008D4F08" w:rsidRPr="00201015" w:rsidRDefault="008D4F08" w:rsidP="00781E13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2D353052" w14:textId="77777777" w:rsidR="008D4F08" w:rsidRPr="00201015" w:rsidRDefault="008D4F08" w:rsidP="008D4F08">
      <w:pPr>
        <w:pStyle w:val="Normalwebb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201015">
        <w:rPr>
          <w:color w:val="000000"/>
        </w:rPr>
        <w:t xml:space="preserve">När det kommer till stadsutveckling så har vi ett antal jämställdhetsutmaningar. Idag så ser det ut så att många tjejer och kvinnor känner sig otrygga i det offentliga rummet. Det är </w:t>
      </w:r>
      <w:proofErr w:type="gramStart"/>
      <w:r w:rsidRPr="00201015">
        <w:rPr>
          <w:color w:val="000000"/>
        </w:rPr>
        <w:t>framförallt</w:t>
      </w:r>
      <w:proofErr w:type="gramEnd"/>
      <w:r w:rsidRPr="00201015">
        <w:rPr>
          <w:color w:val="000000"/>
        </w:rPr>
        <w:t xml:space="preserve"> vissa tider på dygnet och på platser som kanske är lite mörka.</w:t>
      </w:r>
    </w:p>
    <w:p w14:paraId="6C8B8B9C" w14:textId="77777777" w:rsidR="008D4F08" w:rsidRPr="00201015" w:rsidRDefault="008D4F08" w:rsidP="008D4F08">
      <w:pPr>
        <w:pStyle w:val="Normalwebb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201015">
        <w:rPr>
          <w:color w:val="000000"/>
        </w:rPr>
        <w:t xml:space="preserve">När det kommer till inflytande och delaktighet i samband med att vi planerar nya kvarter och nya områden så ser vi att det är </w:t>
      </w:r>
      <w:proofErr w:type="gramStart"/>
      <w:r w:rsidRPr="00201015">
        <w:rPr>
          <w:color w:val="000000"/>
        </w:rPr>
        <w:t>framförallt</w:t>
      </w:r>
      <w:proofErr w:type="gramEnd"/>
      <w:r w:rsidRPr="00201015">
        <w:rPr>
          <w:color w:val="000000"/>
        </w:rPr>
        <w:t xml:space="preserve"> män som hörs och syns, och där arbetar vi aktivt för att kvinnor ska ha lika mycket inflytande som män.</w:t>
      </w:r>
    </w:p>
    <w:p w14:paraId="4077C700" w14:textId="77777777" w:rsidR="008D4F08" w:rsidRPr="00201015" w:rsidRDefault="008D4F08" w:rsidP="008D4F08">
      <w:pPr>
        <w:pStyle w:val="Normalwebb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201015">
        <w:rPr>
          <w:color w:val="000000"/>
        </w:rPr>
        <w:t xml:space="preserve">I samband med att Stockholms stad genomförde ett samråd i Södra Värtan, en del av Norra Djurgårdsstaden, så gjorde vi en kvalitativ undersökning där vi intervjuade 34 tjejer mellan </w:t>
      </w:r>
      <w:proofErr w:type="gramStart"/>
      <w:r w:rsidRPr="00201015">
        <w:rPr>
          <w:color w:val="000000"/>
        </w:rPr>
        <w:t>12-18</w:t>
      </w:r>
      <w:proofErr w:type="gramEnd"/>
      <w:r w:rsidRPr="00201015">
        <w:rPr>
          <w:color w:val="000000"/>
        </w:rPr>
        <w:t xml:space="preserve"> år. I vanliga fall kommer inte denna grupp till tals i stadens vanliga samråd, så vi tyckte att det var viktigt att få deras synpunkter.</w:t>
      </w:r>
    </w:p>
    <w:p w14:paraId="4E1A110F" w14:textId="77777777" w:rsidR="008D4F08" w:rsidRPr="00201015" w:rsidRDefault="008D4F08" w:rsidP="008D4F08">
      <w:pPr>
        <w:pStyle w:val="Normalwebb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201015">
        <w:rPr>
          <w:color w:val="000000"/>
        </w:rPr>
        <w:t>Den här undersökningen visade att trygghet är en förutsättning för att tjejer ska använda stadens utemiljöer. Några av slutsatserna var att det är viktigt med bra belysning och folk i rörelse, och att man ska ha – så att säga – en plats för sig själv ibland men också att man får ta plats i det offentliga rummet.</w:t>
      </w:r>
    </w:p>
    <w:p w14:paraId="1CEF6312" w14:textId="77777777" w:rsidR="004F472D" w:rsidRPr="00201015" w:rsidRDefault="004F472D" w:rsidP="000D5278">
      <w:pPr>
        <w:pStyle w:val="Normalwebb"/>
        <w:spacing w:before="0" w:beforeAutospacing="0" w:after="300" w:afterAutospacing="0" w:line="360" w:lineRule="atLeast"/>
        <w:textAlignment w:val="baseline"/>
        <w:rPr>
          <w:b/>
          <w:color w:val="000000"/>
        </w:rPr>
      </w:pPr>
    </w:p>
    <w:p w14:paraId="26B859F2" w14:textId="77777777" w:rsidR="000D5278" w:rsidRPr="00201015" w:rsidRDefault="000D5278" w:rsidP="000D5278">
      <w:pPr>
        <w:pStyle w:val="Normalwebb"/>
        <w:spacing w:before="0" w:beforeAutospacing="0" w:after="300" w:afterAutospacing="0" w:line="360" w:lineRule="atLeast"/>
        <w:textAlignment w:val="baseline"/>
        <w:rPr>
          <w:b/>
          <w:color w:val="000000"/>
        </w:rPr>
      </w:pPr>
    </w:p>
    <w:p w14:paraId="095F596E" w14:textId="77777777" w:rsidR="000D5278" w:rsidRPr="00201015" w:rsidRDefault="000D5278" w:rsidP="00781E13">
      <w:pPr>
        <w:rPr>
          <w:rFonts w:ascii="Times New Roman" w:hAnsi="Times New Roman" w:cs="Times New Roman"/>
          <w:b/>
          <w:szCs w:val="24"/>
        </w:rPr>
      </w:pPr>
    </w:p>
    <w:sectPr w:rsidR="000D5278" w:rsidRPr="00201015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570C" w14:textId="77777777" w:rsidR="00781E13" w:rsidRDefault="00781E13" w:rsidP="00943698">
      <w:pPr>
        <w:spacing w:line="240" w:lineRule="auto"/>
      </w:pPr>
      <w:r>
        <w:separator/>
      </w:r>
    </w:p>
  </w:endnote>
  <w:endnote w:type="continuationSeparator" w:id="0">
    <w:p w14:paraId="489476A2" w14:textId="77777777" w:rsidR="00781E13" w:rsidRDefault="00781E13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2B18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DE98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BA54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380" w14:textId="77777777" w:rsidR="00781E13" w:rsidRDefault="00781E13" w:rsidP="00943698">
      <w:pPr>
        <w:spacing w:line="240" w:lineRule="auto"/>
      </w:pPr>
      <w:r>
        <w:separator/>
      </w:r>
    </w:p>
  </w:footnote>
  <w:footnote w:type="continuationSeparator" w:id="0">
    <w:p w14:paraId="5D025CD5" w14:textId="77777777" w:rsidR="00781E13" w:rsidRDefault="00781E13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820A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3FDC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BF5B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2645813">
    <w:abstractNumId w:val="6"/>
  </w:num>
  <w:num w:numId="2" w16cid:durableId="961956852">
    <w:abstractNumId w:val="1"/>
  </w:num>
  <w:num w:numId="3" w16cid:durableId="1122647705">
    <w:abstractNumId w:val="0"/>
  </w:num>
  <w:num w:numId="4" w16cid:durableId="654382995">
    <w:abstractNumId w:val="7"/>
  </w:num>
  <w:num w:numId="5" w16cid:durableId="224730099">
    <w:abstractNumId w:val="5"/>
  </w:num>
  <w:num w:numId="6" w16cid:durableId="1410152917">
    <w:abstractNumId w:val="4"/>
  </w:num>
  <w:num w:numId="7" w16cid:durableId="1221211052">
    <w:abstractNumId w:val="10"/>
  </w:num>
  <w:num w:numId="8" w16cid:durableId="824475349">
    <w:abstractNumId w:val="3"/>
  </w:num>
  <w:num w:numId="9" w16cid:durableId="885679761">
    <w:abstractNumId w:val="2"/>
  </w:num>
  <w:num w:numId="10" w16cid:durableId="1490713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70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1402092">
    <w:abstractNumId w:val="8"/>
  </w:num>
  <w:num w:numId="13" w16cid:durableId="1202480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13"/>
    <w:rsid w:val="000D5278"/>
    <w:rsid w:val="000E3A71"/>
    <w:rsid w:val="000F4C0E"/>
    <w:rsid w:val="00132314"/>
    <w:rsid w:val="0016427A"/>
    <w:rsid w:val="00201015"/>
    <w:rsid w:val="00204486"/>
    <w:rsid w:val="00231470"/>
    <w:rsid w:val="00270546"/>
    <w:rsid w:val="002F0AA0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4F472D"/>
    <w:rsid w:val="00540DC3"/>
    <w:rsid w:val="005A1CBF"/>
    <w:rsid w:val="005B04DB"/>
    <w:rsid w:val="005C1829"/>
    <w:rsid w:val="005E5129"/>
    <w:rsid w:val="005F7FE1"/>
    <w:rsid w:val="006144CA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1E13"/>
    <w:rsid w:val="00785D40"/>
    <w:rsid w:val="00824714"/>
    <w:rsid w:val="00881ACD"/>
    <w:rsid w:val="008D43CE"/>
    <w:rsid w:val="008D4F08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B4FB5"/>
    <w:rsid w:val="009E5550"/>
    <w:rsid w:val="00A126C1"/>
    <w:rsid w:val="00A214D6"/>
    <w:rsid w:val="00A24C37"/>
    <w:rsid w:val="00A56142"/>
    <w:rsid w:val="00A618B8"/>
    <w:rsid w:val="00A72CC9"/>
    <w:rsid w:val="00AD0304"/>
    <w:rsid w:val="00B77287"/>
    <w:rsid w:val="00B834A6"/>
    <w:rsid w:val="00BC267F"/>
    <w:rsid w:val="00BC6CDF"/>
    <w:rsid w:val="00BD74D1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9F878"/>
  <w15:chartTrackingRefBased/>
  <w15:docId w15:val="{F622344D-43F8-4722-B90E-51488E33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Normalwebb">
    <w:name w:val="Normal (Web)"/>
    <w:basedOn w:val="Normal"/>
    <w:uiPriority w:val="99"/>
    <w:semiHidden/>
    <w:unhideWhenUsed/>
    <w:rsid w:val="008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B045-8CB1-4F36-9F7B-2D618259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Ploug</dc:creator>
  <cp:keywords/>
  <dc:description/>
  <cp:lastModifiedBy>Edgren Patrik</cp:lastModifiedBy>
  <cp:revision>4</cp:revision>
  <cp:lastPrinted>2015-09-15T10:46:00Z</cp:lastPrinted>
  <dcterms:created xsi:type="dcterms:W3CDTF">2022-06-13T14:24:00Z</dcterms:created>
  <dcterms:modified xsi:type="dcterms:W3CDTF">2023-11-20T16:02:00Z</dcterms:modified>
</cp:coreProperties>
</file>